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F62DEE" w:rsidRDefault="00C62428" w:rsidP="00946BFA">
      <w:pPr>
        <w:jc w:val="center"/>
        <w:rPr>
          <w:rFonts w:ascii="金梅海報大豆豆字" w:eastAsia="金梅海報大豆豆字" w:hAnsi="細明體" w:cs="細明體"/>
          <w:sz w:val="56"/>
        </w:rPr>
      </w:pPr>
      <w:r>
        <w:rPr>
          <w:rFonts w:ascii="金梅海報大豆豆字" w:eastAsia="金梅海報大豆豆字" w:hAnsi="細明體" w:cs="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ED280" wp14:editId="460E49CC">
                <wp:simplePos x="0" y="0"/>
                <wp:positionH relativeFrom="column">
                  <wp:posOffset>2092325</wp:posOffset>
                </wp:positionH>
                <wp:positionV relativeFrom="paragraph">
                  <wp:posOffset>-161290</wp:posOffset>
                </wp:positionV>
                <wp:extent cx="4060190" cy="1920240"/>
                <wp:effectExtent l="0" t="0" r="635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A61" w:rsidRPr="00120AFD" w:rsidRDefault="00EA00C1" w:rsidP="00120AFD">
                            <w:r>
                              <w:rPr>
                                <w:rFonts w:ascii="金梅海報大豆豆字" w:eastAsia="金梅海報大豆豆字" w:hAnsi="標楷體"/>
                                <w:sz w:val="56"/>
                              </w:rPr>
                              <w:pict>
                                <v:shapetype id="_x0000_t160" coordsize="21600,21600" o:spt="160" adj="2945" path="m0@0c7200@2,14400@2,21600@0m0@3c7200@4,14400@4,21600@3e">
                                  <v:formulas>
                                    <v:f eqn="val #0"/>
                                    <v:f eqn="prod #0 1 3"/>
                                    <v:f eqn="sum 0 0 @1"/>
                                    <v:f eqn="sum 21600 0 #0"/>
                                    <v:f eqn="sum 21600 0 @2"/>
                                    <v:f eqn="prod #0 2 3"/>
                                    <v:f eqn="sum 21600 0 @5"/>
                                  </v:formulas>
                                  <v:path textpathok="t" o:connecttype="rect"/>
                                  <v:textpath on="t" fitshape="t" xscale="t"/>
                                  <v:handles>
                                    <v:h position="topLeft,#0" yrange="0,4629"/>
                                  </v:handles>
                                  <o:lock v:ext="edit" text="t" shapetype="t"/>
                                </v:shapetype>
                                <v:shape id="_x0000_i1025" type="#_x0000_t160" style="width:299.25pt;height:110.25pt" fillcolor="#e36c0a [2409]" strokecolor="#1507c5" strokeweight="1.5pt">
                                  <v:shadow on="t" color="#900"/>
                                  <v:textpath style="font-family:&quot;文鼎粗鋼筆行楷&quot;;v-text-reverse:t;v-text-kern:t" trim="t" fitpath="t" xscale="f" string="蔓越莓鳳梨酥&#10;訂購單&#10;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75pt;margin-top:-12.7pt;width:319.7pt;height:15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1bBsQIAALgFAAAOAAAAZHJzL2Uyb0RvYy54bWysVNtunDAQfa/Uf7D8TrjUyy4obJQsS1Up&#10;vUhJP8ALZrEKNrKdhbTKv3ds9pq8VG15QLZnfOZyjuf6ZuxatGNKcykyHF4FGDFRyoqLbYa/Pxbe&#10;AiNtqKhoKwXL8DPT+Gb5/t310Kcsko1sK6YQgAidDn2GG2P61Pd12bCO6ivZMwHGWqqOGtiqrV8p&#10;OgB61/pREMT+IFXVK1kyreE0n4x46fDrmpXma11rZlCbYcjNuL9y/439+8trmm4V7Rte7tOgf5FF&#10;R7mAoEeonBqKnhR/A9XxUkkta3NVys6Xdc1L5mqAasLgVTUPDe2ZqwWao/tjm/T/gy2/7L4pxKsM&#10;xxgJ2gFFj2w06E6OKLLdGXqdgtNDD25mhGNg2VWq+3tZ/tBIyFVDxZbdKiWHhtEKsgvtTf/s6oSj&#10;Lchm+CwrCEOfjHRAY6062zpoBgJ0YOn5yIxNpYRDEsRBmICpBFuYREFEHHc+TQ/Xe6XNRyY7ZBcZ&#10;VkC9g6e7e21sOjQ9uNhoQha8bR39rbg4AMfpBILDVWuzaTg2fyVBsl6sF8QjUbz2SJDn3m2xIl5c&#10;hPNZ/iFfrfLwxcYNSdrwqmLChjkoKyR/xtxe45MmjtrSsuWVhbMpabXdrFqFdhSUXbjPNR0sJzf/&#10;Mg3XBKjlVUkhNPMuSrwiXsw9UpCZl8yDhQcNv0vigCQkLy5LuueC/XtJaMhwMotmk5pOSb+qLXDf&#10;29po2nEDs6PlXYYXRyeaWg2uReWoNZS30/qsFTb9UyuA7gPRTrFWpJNczbgZAcXKeCOrZ9CukqAs&#10;UCEMPFg0Uv3EaIDhkWEB0w2j9pMA9SchAXUi4zZkNo9go84tm3MLFSUAZdhgNC1XZppPT73i2wbi&#10;HN7bLbyYgjstn3LavzMYD66k/Siz8+d877xOA3f5GwAA//8DAFBLAwQUAAYACAAAACEAAoRwc+AA&#10;AAALAQAADwAAAGRycy9kb3ducmV2LnhtbEyPQU7DMBBF90jcwRokdq3d0LRJmkmFCqwphQO4sRuH&#10;xOModtvA6TErWI7+0/9vyu1ke3bRo28dISzmApim2qmWGoSP95dZBswHSUr2jjTCl/awrW5vSlko&#10;d6U3fTmEhsUS8oVEMCEMBee+NtpKP3eDppid3GhliOfYcDXKayy3PU+EWHErW4oLRg56Z3TdHc4W&#10;IRP2tevyZO/t8nuRmt2Tex4+Ee/vpscNsKCn8AfDr35Uhyo6Hd2ZlGc9wkOSpxFFmCXpElgk8lWW&#10;AzsiJOu1AF6V/P8P1Q8AAAD//wMAUEsBAi0AFAAGAAgAAAAhALaDOJL+AAAA4QEAABMAAAAAAAAA&#10;AAAAAAAAAAAAAFtDb250ZW50X1R5cGVzXS54bWxQSwECLQAUAAYACAAAACEAOP0h/9YAAACUAQAA&#10;CwAAAAAAAAAAAAAAAAAvAQAAX3JlbHMvLnJlbHNQSwECLQAUAAYACAAAACEAm/dWwbECAAC4BQAA&#10;DgAAAAAAAAAAAAAAAAAuAgAAZHJzL2Uyb0RvYy54bWxQSwECLQAUAAYACAAAACEAAoRwc+AAAAAL&#10;AQAADwAAAAAAAAAAAAAAAAALBQAAZHJzL2Rvd25yZXYueG1sUEsFBgAAAAAEAAQA8wAAABgGAAAA&#10;AA==&#10;" filled="f" stroked="f">
                <v:textbox style="mso-fit-shape-to-text:t">
                  <w:txbxContent>
                    <w:p w:rsidR="008E3A61" w:rsidRPr="00120AFD" w:rsidRDefault="00EA00C1" w:rsidP="00120AFD">
                      <w:r>
                        <w:rPr>
                          <w:rFonts w:ascii="金梅海報大豆豆字" w:eastAsia="金梅海報大豆豆字" w:hAnsi="標楷體"/>
                          <w:sz w:val="56"/>
                        </w:rPr>
                        <w:pict>
                          <v:shape id="_x0000_i1025" type="#_x0000_t160" style="width:299.25pt;height:110.25pt" fillcolor="#e36c0a [2409]" strokecolor="#1507c5" strokeweight="1.5pt">
                            <v:shadow on="t" color="#900"/>
                            <v:textpath style="font-family:&quot;文鼎粗鋼筆行楷&quot;;v-text-reverse:t;v-text-kern:t" trim="t" fitpath="t" xscale="f" string="蔓越莓鳳梨酥&#10;訂購單&#10;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A54E5B">
        <w:rPr>
          <w:rFonts w:ascii="金梅海報大豆豆字" w:eastAsia="金梅海報大豆豆字" w:hAnsi="細明體" w:cs="細明體"/>
          <w:noProof/>
        </w:rPr>
        <w:drawing>
          <wp:anchor distT="0" distB="0" distL="114300" distR="114300" simplePos="0" relativeHeight="251658240" behindDoc="1" locked="0" layoutInCell="1" allowOverlap="1" wp14:anchorId="2D31F406" wp14:editId="706B46A5">
            <wp:simplePos x="0" y="0"/>
            <wp:positionH relativeFrom="column">
              <wp:posOffset>-47625</wp:posOffset>
            </wp:positionH>
            <wp:positionV relativeFrom="paragraph">
              <wp:posOffset>-418465</wp:posOffset>
            </wp:positionV>
            <wp:extent cx="2164891" cy="2160000"/>
            <wp:effectExtent l="76200" t="0" r="44909" b="0"/>
            <wp:wrapNone/>
            <wp:docPr id="1" name="圖片 1" descr="C:\Users\user\Desktop\中秋圖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中秋圖案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7714">
                      <a:off x="0" y="0"/>
                      <a:ext cx="216489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A61">
        <w:rPr>
          <w:rFonts w:ascii="細明體" w:eastAsia="細明體" w:hAnsi="細明體" w:cs="細明體" w:hint="eastAsia"/>
          <w:sz w:val="56"/>
        </w:rPr>
        <w:t xml:space="preserve"> </w:t>
      </w:r>
    </w:p>
    <w:p w:rsidR="00EF3983" w:rsidRDefault="00EF3983" w:rsidP="00946BFA">
      <w:pPr>
        <w:jc w:val="center"/>
        <w:rPr>
          <w:rFonts w:ascii="金梅海報大豆豆字" w:eastAsia="金梅海報大豆豆字" w:hAnsi="細明體" w:cs="細明體"/>
        </w:rPr>
      </w:pPr>
      <w:bookmarkStart w:id="0" w:name="_GoBack"/>
      <w:bookmarkEnd w:id="0"/>
    </w:p>
    <w:p w:rsidR="008E3A61" w:rsidRPr="00EF3983" w:rsidRDefault="008E3A61" w:rsidP="008E3A61">
      <w:pPr>
        <w:rPr>
          <w:rFonts w:ascii="金梅海報大豆豆字" w:eastAsia="金梅海報大豆豆字" w:hAnsi="細明體" w:cs="細明體"/>
        </w:rPr>
      </w:pP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276"/>
        <w:gridCol w:w="1133"/>
        <w:gridCol w:w="992"/>
        <w:gridCol w:w="851"/>
        <w:gridCol w:w="844"/>
        <w:gridCol w:w="289"/>
        <w:gridCol w:w="469"/>
        <w:gridCol w:w="2693"/>
      </w:tblGrid>
      <w:tr w:rsidR="002B386A" w:rsidRPr="00E6034B" w:rsidTr="00A54E5B">
        <w:trPr>
          <w:trHeight w:val="518"/>
          <w:jc w:val="center"/>
        </w:trPr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46BFA" w:rsidRPr="00E6034B" w:rsidRDefault="00946BFA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6034B">
              <w:rPr>
                <w:rFonts w:ascii="標楷體" w:eastAsia="標楷體" w:hAnsi="標楷體" w:hint="eastAsia"/>
              </w:rPr>
              <w:t>訂購人/單位</w:t>
            </w:r>
          </w:p>
        </w:tc>
        <w:tc>
          <w:tcPr>
            <w:tcW w:w="5096" w:type="dxa"/>
            <w:gridSpan w:val="5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6BFA" w:rsidRPr="00E6034B" w:rsidRDefault="00946BFA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6BFA" w:rsidRPr="00E6034B" w:rsidRDefault="00946BFA" w:rsidP="00CE21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6034B">
              <w:rPr>
                <w:rFonts w:ascii="標楷體" w:eastAsia="標楷體" w:hAnsi="標楷體" w:hint="eastAsia"/>
                <w:spacing w:val="-20"/>
              </w:rPr>
              <w:t>聯絡</w:t>
            </w:r>
          </w:p>
          <w:p w:rsidR="00946BFA" w:rsidRPr="00E6034B" w:rsidRDefault="00946BFA" w:rsidP="00CE21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6034B">
              <w:rPr>
                <w:rFonts w:ascii="標楷體" w:eastAsia="標楷體" w:hAnsi="標楷體" w:hint="eastAsia"/>
                <w:spacing w:val="-20"/>
              </w:rPr>
              <w:t>電話</w:t>
            </w:r>
          </w:p>
        </w:tc>
        <w:tc>
          <w:tcPr>
            <w:tcW w:w="269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46BFA" w:rsidRDefault="00946BFA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946BFA" w:rsidRPr="00946BFA" w:rsidRDefault="00946BFA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946BFA" w:rsidRPr="00E6034B" w:rsidTr="00A54E5B">
        <w:trPr>
          <w:trHeight w:val="561"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46BFA" w:rsidRPr="00E6034B" w:rsidRDefault="00946BFA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6034B">
              <w:rPr>
                <w:rFonts w:ascii="標楷體" w:eastAsia="標楷體" w:hAnsi="標楷體" w:hint="eastAsia"/>
              </w:rPr>
              <w:t>訂購人地址</w:t>
            </w:r>
          </w:p>
        </w:tc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6BFA" w:rsidRPr="00E6034B" w:rsidRDefault="00946BFA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BFA" w:rsidRPr="00E6034B" w:rsidRDefault="00946BFA" w:rsidP="00CE21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69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46BFA" w:rsidRPr="00E6034B" w:rsidRDefault="00946BFA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946BFA" w:rsidRPr="00E6034B" w:rsidTr="00241031">
        <w:trPr>
          <w:trHeight w:val="291"/>
          <w:jc w:val="center"/>
        </w:trPr>
        <w:tc>
          <w:tcPr>
            <w:tcW w:w="2052" w:type="dxa"/>
            <w:vMerge w:val="restart"/>
            <w:tcBorders>
              <w:lef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946BFA" w:rsidRPr="00E6034B" w:rsidRDefault="00946BFA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6034B">
              <w:rPr>
                <w:rFonts w:ascii="標楷體" w:eastAsia="標楷體" w:hAnsi="標楷體" w:hint="eastAsia"/>
              </w:rPr>
              <w:t>送貨</w:t>
            </w:r>
            <w:r w:rsidRPr="00E6034B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46BFA" w:rsidRPr="00946BFA" w:rsidRDefault="00946BFA" w:rsidP="00946BFA">
            <w:pPr>
              <w:pStyle w:val="aa"/>
              <w:snapToGrid w:val="0"/>
              <w:spacing w:line="240" w:lineRule="atLeast"/>
              <w:jc w:val="center"/>
              <w:rPr>
                <w:rFonts w:ascii="標楷體" w:eastAsiaTheme="minorEastAsia" w:hAnsi="MS Gothic" w:cs="MS Gothic"/>
                <w:szCs w:val="24"/>
              </w:rPr>
            </w:pPr>
            <w:r w:rsidRPr="00E6034B">
              <w:rPr>
                <w:rFonts w:ascii="標楷體" w:eastAsia="MS Gothic" w:hAnsi="MS Gothic" w:cs="MS Gothic" w:hint="eastAsia"/>
                <w:szCs w:val="24"/>
              </w:rPr>
              <w:t>☐</w:t>
            </w:r>
            <w:r w:rsidRPr="00E6034B">
              <w:rPr>
                <w:rFonts w:ascii="標楷體" w:eastAsia="標楷體" w:hAnsi="標楷體" w:cs="細明體" w:hint="eastAsia"/>
                <w:szCs w:val="24"/>
              </w:rPr>
              <w:t>同訂購人地址</w:t>
            </w:r>
          </w:p>
        </w:tc>
        <w:tc>
          <w:tcPr>
            <w:tcW w:w="7271" w:type="dxa"/>
            <w:gridSpan w:val="7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46BFA" w:rsidRPr="00E6034B" w:rsidRDefault="00946BFA" w:rsidP="00CE21BA">
            <w:pPr>
              <w:pStyle w:val="aa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6034B">
              <w:rPr>
                <w:rFonts w:ascii="標楷體" w:eastAsia="標楷體" w:hAnsi="標楷體" w:hint="eastAsia"/>
                <w:szCs w:val="24"/>
              </w:rPr>
              <w:t>收貨人</w:t>
            </w:r>
            <w:r w:rsidR="00710091">
              <w:rPr>
                <w:rFonts w:ascii="標楷體" w:eastAsia="標楷體" w:hAnsi="標楷體" w:hint="eastAsia"/>
                <w:szCs w:val="24"/>
              </w:rPr>
              <w:t>姓名</w:t>
            </w:r>
            <w:r w:rsidRPr="00E6034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46BFA" w:rsidRPr="00E6034B" w:rsidRDefault="00946BFA" w:rsidP="00CE21BA">
            <w:pPr>
              <w:pStyle w:val="aa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6034B">
              <w:rPr>
                <w:rFonts w:ascii="標楷體" w:eastAsia="標楷體" w:hAnsi="標楷體" w:hint="eastAsia"/>
                <w:szCs w:val="24"/>
              </w:rPr>
              <w:t>收貨人地址：</w:t>
            </w:r>
          </w:p>
          <w:p w:rsidR="00946BFA" w:rsidRPr="00E6034B" w:rsidRDefault="00946BFA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6034B">
              <w:rPr>
                <w:rFonts w:ascii="標楷體" w:eastAsia="標楷體" w:hAnsi="標楷體" w:hint="eastAsia"/>
              </w:rPr>
              <w:t xml:space="preserve">連絡電話： </w:t>
            </w:r>
          </w:p>
        </w:tc>
      </w:tr>
      <w:tr w:rsidR="00946BFA" w:rsidRPr="00E6034B" w:rsidTr="00241031">
        <w:trPr>
          <w:trHeight w:val="697"/>
          <w:jc w:val="center"/>
        </w:trPr>
        <w:tc>
          <w:tcPr>
            <w:tcW w:w="2052" w:type="dxa"/>
            <w:vMerge/>
            <w:tcBorders>
              <w:lef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946BFA" w:rsidRPr="00E6034B" w:rsidRDefault="00946BFA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46BFA" w:rsidRPr="00E6034B" w:rsidRDefault="00946BFA" w:rsidP="00CE21BA">
            <w:pPr>
              <w:pStyle w:val="aa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6034B">
              <w:rPr>
                <w:rFonts w:ascii="標楷體" w:eastAsia="MS Gothic" w:hAnsi="MS Gothic" w:cs="MS Gothic" w:hint="eastAsia"/>
                <w:szCs w:val="24"/>
              </w:rPr>
              <w:t>☐</w:t>
            </w:r>
            <w:r w:rsidRPr="00E6034B">
              <w:rPr>
                <w:rFonts w:ascii="標楷體" w:eastAsia="標楷體" w:hAnsi="標楷體" w:hint="eastAsia"/>
                <w:szCs w:val="24"/>
              </w:rPr>
              <w:t>自取</w:t>
            </w:r>
          </w:p>
          <w:p w:rsidR="00946BFA" w:rsidRPr="00E6034B" w:rsidRDefault="00946BFA" w:rsidP="00CE21BA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 w:cs="MS Gothic"/>
                <w:szCs w:val="24"/>
              </w:rPr>
            </w:pPr>
            <w:r w:rsidRPr="00E6034B">
              <w:rPr>
                <w:rFonts w:ascii="標楷體" w:eastAsia="標楷體" w:hAnsi="標楷體" w:hint="eastAsia"/>
                <w:szCs w:val="24"/>
              </w:rPr>
              <w:t xml:space="preserve">(免運費) </w:t>
            </w:r>
          </w:p>
        </w:tc>
        <w:tc>
          <w:tcPr>
            <w:tcW w:w="7271" w:type="dxa"/>
            <w:gridSpan w:val="7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46BFA" w:rsidRPr="00E6034B" w:rsidRDefault="00946BFA" w:rsidP="00CE21BA">
            <w:pPr>
              <w:pStyle w:val="aa"/>
              <w:snapToGrid w:val="0"/>
              <w:spacing w:line="240" w:lineRule="atLeast"/>
              <w:rPr>
                <w:rFonts w:ascii="標楷體" w:eastAsia="標楷體" w:hAnsi="標楷體" w:cs="細明體"/>
                <w:szCs w:val="24"/>
              </w:rPr>
            </w:pPr>
            <w:r w:rsidRPr="00E6034B">
              <w:rPr>
                <w:rFonts w:ascii="標楷體" w:eastAsia="MS Gothic" w:hAnsi="MS Gothic" w:cs="MS Gothic" w:hint="eastAsia"/>
                <w:color w:val="000000"/>
                <w:szCs w:val="24"/>
              </w:rPr>
              <w:t>►</w:t>
            </w:r>
            <w:r w:rsidRPr="00E6034B">
              <w:rPr>
                <w:rFonts w:ascii="標楷體" w:eastAsia="標楷體" w:hAnsi="標楷體" w:cs="細明體" w:hint="eastAsia"/>
                <w:szCs w:val="24"/>
              </w:rPr>
              <w:t>取貨地址：苗栗縣後龍鎮東明里1</w:t>
            </w:r>
            <w:proofErr w:type="gramStart"/>
            <w:r w:rsidRPr="00E6034B">
              <w:rPr>
                <w:rFonts w:ascii="標楷體" w:eastAsia="標楷體" w:hAnsi="標楷體" w:cs="細明體" w:hint="eastAsia"/>
                <w:szCs w:val="24"/>
              </w:rPr>
              <w:t>鄰頂浮尾</w:t>
            </w:r>
            <w:proofErr w:type="gramEnd"/>
            <w:r w:rsidRPr="00E6034B">
              <w:rPr>
                <w:rFonts w:ascii="標楷體" w:eastAsia="標楷體" w:hAnsi="標楷體" w:cs="細明體" w:hint="eastAsia"/>
                <w:szCs w:val="24"/>
              </w:rPr>
              <w:t>83-2號</w:t>
            </w:r>
          </w:p>
          <w:p w:rsidR="00FB27DE" w:rsidRDefault="00946BFA" w:rsidP="00CE21BA">
            <w:pPr>
              <w:pStyle w:val="aa"/>
              <w:snapToGrid w:val="0"/>
              <w:spacing w:line="240" w:lineRule="atLeast"/>
              <w:rPr>
                <w:rFonts w:ascii="標楷體" w:eastAsia="標楷體" w:hAnsi="標楷體" w:cs="細明體"/>
                <w:szCs w:val="24"/>
              </w:rPr>
            </w:pPr>
            <w:r w:rsidRPr="00E6034B">
              <w:rPr>
                <w:rFonts w:ascii="標楷體" w:eastAsia="MS Gothic" w:hAnsi="MS Gothic" w:cs="MS Gothic" w:hint="eastAsia"/>
                <w:color w:val="000000"/>
                <w:szCs w:val="24"/>
              </w:rPr>
              <w:t>►</w:t>
            </w:r>
            <w:r w:rsidRPr="00E6034B">
              <w:rPr>
                <w:rFonts w:ascii="標楷體" w:eastAsia="標楷體" w:hAnsi="標楷體" w:cs="細明體" w:hint="eastAsia"/>
                <w:szCs w:val="24"/>
              </w:rPr>
              <w:t xml:space="preserve">連絡電話：037-430430.430428  </w:t>
            </w:r>
          </w:p>
          <w:p w:rsidR="00946BFA" w:rsidRPr="00E6034B" w:rsidRDefault="00946BFA" w:rsidP="00CE21BA">
            <w:pPr>
              <w:pStyle w:val="aa"/>
              <w:snapToGrid w:val="0"/>
              <w:spacing w:line="240" w:lineRule="atLeast"/>
              <w:rPr>
                <w:rFonts w:ascii="標楷體" w:eastAsia="標楷體" w:hAnsi="標楷體" w:cs="MS Gothic"/>
                <w:szCs w:val="24"/>
              </w:rPr>
            </w:pPr>
            <w:r w:rsidRPr="00E6034B">
              <w:rPr>
                <w:rFonts w:ascii="標楷體" w:eastAsia="MS Gothic" w:hAnsi="MS Gothic" w:cs="MS Gothic" w:hint="eastAsia"/>
                <w:color w:val="000000"/>
                <w:szCs w:val="24"/>
              </w:rPr>
              <w:t>►</w:t>
            </w:r>
            <w:r w:rsidRPr="00E6034B">
              <w:rPr>
                <w:rFonts w:ascii="標楷體" w:eastAsia="標楷體" w:hAnsi="標楷體" w:cs="MS Gothic" w:hint="eastAsia"/>
                <w:szCs w:val="24"/>
              </w:rPr>
              <w:t>自取時間：周二至周五，09:00~17:00)</w:t>
            </w:r>
          </w:p>
        </w:tc>
      </w:tr>
      <w:tr w:rsidR="00946BFA" w:rsidRPr="00E6034B" w:rsidTr="00A54E5B">
        <w:trPr>
          <w:trHeight w:val="161"/>
          <w:jc w:val="center"/>
        </w:trPr>
        <w:tc>
          <w:tcPr>
            <w:tcW w:w="2052" w:type="dxa"/>
            <w:tcBorders>
              <w:lef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946BFA" w:rsidRPr="00E6034B" w:rsidRDefault="00946BFA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6034B">
              <w:rPr>
                <w:rFonts w:ascii="標楷體" w:eastAsia="標楷體" w:hAnsi="標楷體" w:hint="eastAsia"/>
              </w:rPr>
              <w:t>希望送達日</w:t>
            </w:r>
          </w:p>
        </w:tc>
        <w:tc>
          <w:tcPr>
            <w:tcW w:w="8547" w:type="dxa"/>
            <w:gridSpan w:val="8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46BFA" w:rsidRPr="00E6034B" w:rsidRDefault="00946BFA" w:rsidP="00946BF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6034B">
              <w:rPr>
                <w:rFonts w:ascii="標楷體" w:eastAsia="MS Gothic" w:hAnsi="MS Gothic" w:cs="MS Gothic" w:hint="eastAsia"/>
              </w:rPr>
              <w:t>☐</w:t>
            </w:r>
            <w:r w:rsidRPr="00E6034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E6034B">
              <w:rPr>
                <w:rFonts w:ascii="標楷體" w:eastAsia="標楷體" w:hAnsi="標楷體"/>
              </w:rPr>
              <w:t>月</w:t>
            </w:r>
            <w:r w:rsidRPr="00E6034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6034B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(如有異動請於到貨日前5個工作天告知)</w:t>
            </w:r>
            <w:r w:rsidR="00E6393D">
              <w:rPr>
                <w:rFonts w:ascii="標楷體" w:eastAsia="標楷體" w:hAnsi="標楷體" w:hint="eastAsia"/>
              </w:rPr>
              <w:t xml:space="preserve">   </w:t>
            </w:r>
            <w:r w:rsidRPr="00E6034B">
              <w:rPr>
                <w:rFonts w:ascii="標楷體" w:eastAsia="MS Gothic" w:hAnsi="MS Gothic" w:cs="MS Gothic" w:hint="eastAsia"/>
              </w:rPr>
              <w:t>☐</w:t>
            </w:r>
            <w:r w:rsidRPr="00E6034B">
              <w:rPr>
                <w:rFonts w:ascii="標楷體" w:eastAsia="標楷體" w:hAnsi="標楷體" w:hint="eastAsia"/>
              </w:rPr>
              <w:t xml:space="preserve">不指定   </w:t>
            </w:r>
          </w:p>
        </w:tc>
      </w:tr>
      <w:tr w:rsidR="00E6393D" w:rsidRPr="00E6393D" w:rsidTr="00A54E5B">
        <w:trPr>
          <w:trHeight w:val="161"/>
          <w:jc w:val="center"/>
        </w:trPr>
        <w:tc>
          <w:tcPr>
            <w:tcW w:w="2052" w:type="dxa"/>
            <w:tcBorders>
              <w:lef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E6393D" w:rsidRPr="00E6393D" w:rsidRDefault="00E6393D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6393D">
              <w:rPr>
                <w:rFonts w:ascii="標楷體" w:eastAsia="標楷體" w:hAnsi="標楷體" w:hint="eastAsia"/>
              </w:rPr>
              <w:t>付款方式</w:t>
            </w:r>
          </w:p>
        </w:tc>
        <w:tc>
          <w:tcPr>
            <w:tcW w:w="8547" w:type="dxa"/>
            <w:gridSpan w:val="8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6393D" w:rsidRPr="008E3A61" w:rsidRDefault="00E6393D" w:rsidP="00CE21BA">
            <w:pPr>
              <w:snapToGrid w:val="0"/>
              <w:spacing w:line="240" w:lineRule="atLeast"/>
              <w:rPr>
                <w:rFonts w:ascii="標楷體" w:eastAsia="標楷體" w:hAnsi="標楷體" w:cs="MS Gothic"/>
                <w:b/>
              </w:rPr>
            </w:pPr>
            <w:r w:rsidRPr="00E6393D">
              <w:rPr>
                <w:rFonts w:ascii="標楷體" w:eastAsia="MS Gothic" w:hAnsi="標楷體" w:cs="MS Gothic" w:hint="eastAsia"/>
              </w:rPr>
              <w:t>☐</w:t>
            </w:r>
            <w:r w:rsidRPr="00E6393D">
              <w:rPr>
                <w:rFonts w:ascii="標楷體" w:eastAsia="標楷體" w:hAnsi="標楷體" w:cs="MS Gothic" w:hint="eastAsia"/>
              </w:rPr>
              <w:t xml:space="preserve">現金 </w:t>
            </w:r>
          </w:p>
          <w:p w:rsidR="002B386A" w:rsidRDefault="00E6393D" w:rsidP="00CE21BA">
            <w:pPr>
              <w:snapToGrid w:val="0"/>
              <w:spacing w:line="240" w:lineRule="atLeast"/>
              <w:rPr>
                <w:rFonts w:ascii="標楷體" w:eastAsia="標楷體" w:hAnsi="標楷體" w:cs="MS Gothic"/>
              </w:rPr>
            </w:pPr>
            <w:r w:rsidRPr="00E6393D">
              <w:rPr>
                <w:rFonts w:ascii="標楷體" w:eastAsia="MS Gothic" w:hAnsi="標楷體" w:cs="MS Gothic" w:hint="eastAsia"/>
              </w:rPr>
              <w:t>☐</w:t>
            </w:r>
            <w:r w:rsidRPr="00E6393D">
              <w:rPr>
                <w:rFonts w:ascii="標楷體" w:eastAsia="標楷體" w:hAnsi="標楷體" w:cs="MS Gothic" w:hint="eastAsia"/>
              </w:rPr>
              <w:t>銀行轉帳</w:t>
            </w:r>
          </w:p>
          <w:p w:rsidR="00E6393D" w:rsidRPr="00E53CCE" w:rsidRDefault="002B386A" w:rsidP="00CE21BA">
            <w:pPr>
              <w:snapToGrid w:val="0"/>
              <w:spacing w:line="240" w:lineRule="atLeast"/>
              <w:rPr>
                <w:rFonts w:ascii="標楷體" w:eastAsia="標楷體" w:hAnsi="標楷體" w:cs="MS Gothic"/>
              </w:rPr>
            </w:pPr>
            <w:r>
              <w:rPr>
                <w:rFonts w:ascii="標楷體" w:eastAsia="標楷體" w:hAnsi="標楷體" w:cs="MS Gothic" w:hint="eastAsia"/>
              </w:rPr>
              <w:t xml:space="preserve">  </w:t>
            </w:r>
            <w:r w:rsidR="00E6393D" w:rsidRPr="00E6393D">
              <w:rPr>
                <w:rFonts w:ascii="標楷體" w:eastAsia="標楷體" w:hAnsi="標楷體" w:cs="MS Gothic" w:hint="eastAsia"/>
                <w:w w:val="90"/>
              </w:rPr>
              <w:t>(</w:t>
            </w:r>
            <w:r w:rsidR="00E6393D">
              <w:rPr>
                <w:rFonts w:ascii="標楷體" w:eastAsia="標楷體" w:hAnsi="標楷體" w:cs="MS Gothic" w:hint="eastAsia"/>
                <w:w w:val="90"/>
              </w:rPr>
              <w:t>808</w:t>
            </w:r>
            <w:r w:rsidR="00E6393D" w:rsidRPr="00E6393D">
              <w:rPr>
                <w:rFonts w:ascii="標楷體" w:eastAsia="標楷體" w:hAnsi="標楷體" w:hint="eastAsia"/>
                <w:w w:val="90"/>
                <w:sz w:val="22"/>
              </w:rPr>
              <w:t>玉山銀行後龍分行/戶名-財團法人苗栗縣私立新苗發展中心/帳號1296-940-022766)</w:t>
            </w:r>
            <w:r w:rsidR="00E6393D" w:rsidRPr="00E6393D">
              <w:rPr>
                <w:rFonts w:ascii="標楷體" w:eastAsia="標楷體" w:hAnsi="標楷體" w:cs="MS Gothic" w:hint="eastAsia"/>
                <w:w w:val="90"/>
              </w:rPr>
              <w:t xml:space="preserve"> </w:t>
            </w:r>
          </w:p>
        </w:tc>
      </w:tr>
      <w:tr w:rsidR="00946BFA" w:rsidRPr="00E6034B" w:rsidTr="00A54E5B">
        <w:trPr>
          <w:trHeight w:val="331"/>
          <w:jc w:val="center"/>
        </w:trPr>
        <w:tc>
          <w:tcPr>
            <w:tcW w:w="2052" w:type="dxa"/>
            <w:tcBorders>
              <w:lef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946BFA" w:rsidRPr="00E6034B" w:rsidRDefault="00946BFA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6034B">
              <w:rPr>
                <w:rFonts w:ascii="標楷體" w:eastAsia="標楷體" w:hAnsi="標楷體"/>
              </w:rPr>
              <w:t>開立</w:t>
            </w:r>
            <w:r w:rsidRPr="00E6034B">
              <w:rPr>
                <w:rFonts w:ascii="標楷體" w:eastAsia="標楷體" w:hAnsi="標楷體" w:hint="eastAsia"/>
              </w:rPr>
              <w:t>免用統一發票收據</w:t>
            </w:r>
          </w:p>
        </w:tc>
        <w:tc>
          <w:tcPr>
            <w:tcW w:w="8547" w:type="dxa"/>
            <w:gridSpan w:val="8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46BFA" w:rsidRPr="00E6034B" w:rsidRDefault="00946BFA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6034B">
              <w:rPr>
                <w:rFonts w:ascii="標楷體" w:eastAsia="標楷體" w:hAnsi="標楷體" w:cs="Segoe UI Symbol" w:hint="eastAsia"/>
              </w:rPr>
              <w:t xml:space="preserve">抬頭：                                </w:t>
            </w:r>
          </w:p>
        </w:tc>
      </w:tr>
      <w:tr w:rsidR="002B386A" w:rsidRPr="00E6034B" w:rsidTr="00A54E5B">
        <w:trPr>
          <w:trHeight w:val="497"/>
          <w:jc w:val="center"/>
        </w:trPr>
        <w:tc>
          <w:tcPr>
            <w:tcW w:w="446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2B386A" w:rsidRPr="00E6034B" w:rsidRDefault="002B386A" w:rsidP="00FB27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6034B">
              <w:rPr>
                <w:rFonts w:ascii="標楷體" w:eastAsia="標楷體" w:hAnsi="標楷體"/>
              </w:rPr>
              <w:t>產品名稱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  <w:shd w:val="clear" w:color="auto" w:fill="D99594" w:themeFill="accent2" w:themeFillTint="99"/>
            <w:vAlign w:val="center"/>
          </w:tcPr>
          <w:p w:rsidR="002B386A" w:rsidRPr="00E6034B" w:rsidRDefault="002B386A" w:rsidP="00CE21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6034B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D99594" w:themeFill="accent2" w:themeFillTint="99"/>
            <w:vAlign w:val="center"/>
          </w:tcPr>
          <w:p w:rsidR="002B386A" w:rsidRPr="00E6034B" w:rsidRDefault="002B386A" w:rsidP="00CE21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6034B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2B386A" w:rsidRPr="00E6034B" w:rsidRDefault="002B386A" w:rsidP="00CE21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6034B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316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:rsidR="002B386A" w:rsidRPr="00E6034B" w:rsidRDefault="002B386A" w:rsidP="002B38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54E5B" w:rsidRPr="00E6034B" w:rsidTr="00A54E5B">
        <w:trPr>
          <w:trHeight w:val="634"/>
          <w:jc w:val="center"/>
        </w:trPr>
        <w:tc>
          <w:tcPr>
            <w:tcW w:w="2052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B" w:rsidRPr="00E6034B" w:rsidRDefault="00A54E5B" w:rsidP="00275C8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cs="MS Gothic" w:hint="eastAsia"/>
                <w:noProof/>
              </w:rPr>
              <w:drawing>
                <wp:inline distT="0" distB="0" distL="0" distR="0" wp14:anchorId="41D743E5" wp14:editId="7A546FE5">
                  <wp:extent cx="1162050" cy="1409700"/>
                  <wp:effectExtent l="19050" t="0" r="0" b="0"/>
                  <wp:docPr id="9" name="圖片 9" descr="F:\社工組資料\方案活動及成效規劃\中心自辦案(申請立法委員案要1.2月送計畫)\107活動\107方案\10709中秋節\中秋節傳單\S__8495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社工組資料\方案活動及成效規劃\中心自辦案(申請立法委員案要1.2月送計畫)\107活動\107方案\10709中秋節\中秋節傳單\S__8495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4E5B" w:rsidRDefault="00A54E5B" w:rsidP="00275C8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6393D">
              <w:rPr>
                <w:rFonts w:ascii="標楷體" w:eastAsia="MS Gothic" w:hAnsi="標楷體" w:cs="MS Gothic" w:hint="eastAsia"/>
              </w:rPr>
              <w:t>☐</w:t>
            </w:r>
            <w:r w:rsidRPr="00E6034B">
              <w:rPr>
                <w:rFonts w:ascii="標楷體" w:eastAsia="標楷體" w:hAnsi="標楷體" w:hint="eastAsia"/>
              </w:rPr>
              <w:t>蔓越</w:t>
            </w:r>
            <w:r>
              <w:rPr>
                <w:rFonts w:ascii="標楷體" w:eastAsia="標楷體" w:hAnsi="標楷體" w:hint="eastAsia"/>
              </w:rPr>
              <w:t>莓水果</w:t>
            </w:r>
            <w:r w:rsidRPr="00E6034B">
              <w:rPr>
                <w:rFonts w:ascii="標楷體" w:eastAsia="標楷體" w:hAnsi="標楷體" w:hint="eastAsia"/>
              </w:rPr>
              <w:t>酥</w:t>
            </w:r>
          </w:p>
          <w:p w:rsidR="00A54E5B" w:rsidRPr="00E6034B" w:rsidRDefault="00A54E5B" w:rsidP="00275C8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</w:t>
            </w:r>
            <w:proofErr w:type="gramStart"/>
            <w:r w:rsidRPr="00E6034B">
              <w:rPr>
                <w:rFonts w:ascii="標楷體" w:eastAsia="標楷體" w:hAnsi="標楷體" w:hint="eastAsia"/>
              </w:rPr>
              <w:t>蛋奶素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54E5B" w:rsidRDefault="00A54E5B" w:rsidP="00FB27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350</w:t>
            </w:r>
            <w:r w:rsidRPr="00E6034B">
              <w:rPr>
                <w:rFonts w:ascii="標楷體" w:eastAsia="標楷體" w:hAnsi="標楷體" w:hint="eastAsia"/>
              </w:rPr>
              <w:t>元</w:t>
            </w:r>
          </w:p>
          <w:p w:rsidR="00A54E5B" w:rsidRPr="00E6034B" w:rsidRDefault="00A54E5B" w:rsidP="00FB27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(10入)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4E5B" w:rsidRPr="00E6034B" w:rsidRDefault="00A54E5B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E5B" w:rsidRPr="00E6034B" w:rsidRDefault="00A54E5B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4E5B" w:rsidRDefault="00A54E5B" w:rsidP="00CE21B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B55E62">
              <w:rPr>
                <w:rFonts w:ascii="標楷體" w:eastAsia="標楷體" w:hAnsi="標楷體" w:hint="eastAsia"/>
                <w:b/>
                <w:sz w:val="28"/>
                <w:szCs w:val="26"/>
              </w:rPr>
              <w:t>原料:</w:t>
            </w:r>
          </w:p>
          <w:p w:rsidR="00A54E5B" w:rsidRPr="00B55E62" w:rsidRDefault="00A54E5B" w:rsidP="00CE21BA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B55E62">
              <w:rPr>
                <w:rFonts w:ascii="標楷體" w:eastAsia="標楷體" w:hAnsi="標楷體" w:hint="eastAsia"/>
                <w:b/>
                <w:sz w:val="28"/>
                <w:szCs w:val="26"/>
              </w:rPr>
              <w:t>使用</w:t>
            </w:r>
            <w:proofErr w:type="gramStart"/>
            <w:r w:rsidRPr="00B55E62">
              <w:rPr>
                <w:rFonts w:ascii="標楷體" w:eastAsia="標楷體" w:hAnsi="標楷體" w:hint="eastAsia"/>
                <w:b/>
                <w:sz w:val="28"/>
                <w:szCs w:val="26"/>
              </w:rPr>
              <w:t>安佳油</w:t>
            </w:r>
            <w:proofErr w:type="gramEnd"/>
            <w:r w:rsidRPr="00B55E62">
              <w:rPr>
                <w:rFonts w:ascii="標楷體" w:eastAsia="標楷體" w:hAnsi="標楷體" w:hint="eastAsia"/>
                <w:b/>
                <w:sz w:val="28"/>
                <w:szCs w:val="26"/>
              </w:rPr>
              <w:t>、好</w:t>
            </w:r>
            <w:proofErr w:type="gramStart"/>
            <w:r w:rsidRPr="00B55E62">
              <w:rPr>
                <w:rFonts w:ascii="標楷體" w:eastAsia="標楷體" w:hAnsi="標楷體" w:hint="eastAsia"/>
                <w:b/>
                <w:sz w:val="28"/>
                <w:szCs w:val="26"/>
              </w:rPr>
              <w:t>市多蔓越</w:t>
            </w:r>
            <w:proofErr w:type="gramEnd"/>
            <w:r w:rsidRPr="00B55E62">
              <w:rPr>
                <w:rFonts w:ascii="標楷體" w:eastAsia="標楷體" w:hAnsi="標楷體" w:hint="eastAsia"/>
                <w:b/>
                <w:sz w:val="28"/>
                <w:szCs w:val="26"/>
              </w:rPr>
              <w:t>梅、</w:t>
            </w:r>
            <w:proofErr w:type="gramStart"/>
            <w:r w:rsidRPr="00B55E62">
              <w:rPr>
                <w:rFonts w:ascii="標楷體" w:eastAsia="標楷體" w:hAnsi="標楷體" w:hint="eastAsia"/>
                <w:b/>
                <w:sz w:val="28"/>
                <w:szCs w:val="26"/>
              </w:rPr>
              <w:t>金饌土</w:t>
            </w:r>
            <w:proofErr w:type="gramEnd"/>
            <w:r w:rsidRPr="00B55E62">
              <w:rPr>
                <w:rFonts w:ascii="標楷體" w:eastAsia="標楷體" w:hAnsi="標楷體" w:hint="eastAsia"/>
                <w:b/>
                <w:sz w:val="28"/>
                <w:szCs w:val="26"/>
              </w:rPr>
              <w:t>鳳梨等原料</w:t>
            </w:r>
          </w:p>
        </w:tc>
      </w:tr>
      <w:tr w:rsidR="00A54E5B" w:rsidRPr="00275C8B" w:rsidTr="00A54E5B">
        <w:trPr>
          <w:trHeight w:val="634"/>
          <w:jc w:val="center"/>
        </w:trPr>
        <w:tc>
          <w:tcPr>
            <w:tcW w:w="20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B" w:rsidRPr="00275C8B" w:rsidRDefault="00A54E5B" w:rsidP="00275C8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4E5B" w:rsidRDefault="00A54E5B" w:rsidP="00A54E5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5C8B">
              <w:rPr>
                <w:rFonts w:ascii="標楷體" w:eastAsia="MS Gothic" w:hAnsi="標楷體" w:cs="MS Gothic" w:hint="eastAsia"/>
              </w:rPr>
              <w:t>☐</w:t>
            </w:r>
            <w:r w:rsidRPr="00275C8B">
              <w:rPr>
                <w:rFonts w:ascii="標楷體" w:eastAsia="標楷體" w:hAnsi="標楷體" w:cs="MS Gothic" w:hint="eastAsia"/>
                <w:b/>
                <w:u w:val="single"/>
              </w:rPr>
              <w:t>認購</w:t>
            </w:r>
            <w:r w:rsidRPr="00E6034B">
              <w:rPr>
                <w:rFonts w:ascii="標楷體" w:eastAsia="標楷體" w:hAnsi="標楷體" w:hint="eastAsia"/>
              </w:rPr>
              <w:t>蔓越</w:t>
            </w:r>
            <w:r>
              <w:rPr>
                <w:rFonts w:ascii="標楷體" w:eastAsia="標楷體" w:hAnsi="標楷體" w:hint="eastAsia"/>
              </w:rPr>
              <w:t>莓水果</w:t>
            </w:r>
            <w:r w:rsidRPr="00E6034B">
              <w:rPr>
                <w:rFonts w:ascii="標楷體" w:eastAsia="標楷體" w:hAnsi="標楷體" w:hint="eastAsia"/>
              </w:rPr>
              <w:t>酥</w:t>
            </w:r>
          </w:p>
          <w:p w:rsidR="00A54E5B" w:rsidRDefault="00A54E5B" w:rsidP="00A54E5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轉贈弱勢家庭及</w:t>
            </w:r>
          </w:p>
          <w:p w:rsidR="00A54E5B" w:rsidRPr="00275C8B" w:rsidRDefault="00A54E5B" w:rsidP="00A54E5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獨居老人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54E5B" w:rsidRPr="00275C8B" w:rsidRDefault="00A54E5B" w:rsidP="00FB27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4E5B" w:rsidRPr="00275C8B" w:rsidRDefault="00A54E5B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E5B" w:rsidRPr="00275C8B" w:rsidRDefault="00A54E5B" w:rsidP="00CE21B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4E5B" w:rsidRPr="00275C8B" w:rsidRDefault="00241031" w:rsidP="00CE21B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認購後由本中心轉贈；</w:t>
            </w:r>
            <w:r w:rsidR="00A54E5B">
              <w:rPr>
                <w:rFonts w:ascii="標楷體" w:eastAsia="標楷體" w:hAnsi="標楷體" w:hint="eastAsia"/>
                <w:sz w:val="22"/>
                <w:szCs w:val="26"/>
              </w:rPr>
              <w:t>可開立可抵稅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之捐款</w:t>
            </w:r>
            <w:r w:rsidR="00A54E5B">
              <w:rPr>
                <w:rFonts w:ascii="標楷體" w:eastAsia="標楷體" w:hAnsi="標楷體" w:hint="eastAsia"/>
                <w:sz w:val="22"/>
                <w:szCs w:val="26"/>
              </w:rPr>
              <w:t>收據</w:t>
            </w:r>
          </w:p>
        </w:tc>
      </w:tr>
      <w:tr w:rsidR="00946BFA" w:rsidRPr="00E6034B" w:rsidTr="00A54E5B">
        <w:trPr>
          <w:trHeight w:val="288"/>
          <w:jc w:val="center"/>
        </w:trPr>
        <w:tc>
          <w:tcPr>
            <w:tcW w:w="2052" w:type="dxa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946BFA" w:rsidRPr="00E6034B" w:rsidRDefault="00946BFA" w:rsidP="00CE21BA">
            <w:pPr>
              <w:snapToGrid w:val="0"/>
              <w:spacing w:line="240" w:lineRule="atLeast"/>
              <w:ind w:right="-81"/>
              <w:jc w:val="center"/>
              <w:rPr>
                <w:rFonts w:ascii="標楷體" w:eastAsia="標楷體" w:hAnsi="標楷體"/>
              </w:rPr>
            </w:pPr>
            <w:r w:rsidRPr="00E6034B">
              <w:rPr>
                <w:rFonts w:ascii="標楷體" w:eastAsia="標楷體" w:hAnsi="標楷體" w:hint="eastAsia"/>
              </w:rPr>
              <w:t>訂購金額</w:t>
            </w:r>
          </w:p>
        </w:tc>
        <w:tc>
          <w:tcPr>
            <w:tcW w:w="8547" w:type="dxa"/>
            <w:gridSpan w:val="8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46BFA" w:rsidRPr="00E6034B" w:rsidRDefault="002B386A" w:rsidP="002B386A">
            <w:pPr>
              <w:pStyle w:val="aa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946BFA" w:rsidRPr="00E6034B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2B386A" w:rsidRPr="00E6034B" w:rsidTr="00A54E5B">
        <w:trPr>
          <w:trHeight w:val="347"/>
          <w:jc w:val="center"/>
        </w:trPr>
        <w:tc>
          <w:tcPr>
            <w:tcW w:w="2052" w:type="dxa"/>
            <w:tcBorders>
              <w:top w:val="single" w:sz="2" w:space="0" w:color="auto"/>
              <w:left w:val="thinThickSmallGap" w:sz="24" w:space="0" w:color="auto"/>
              <w:bottom w:val="single" w:sz="18" w:space="0" w:color="C00000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B386A" w:rsidRPr="00E6034B" w:rsidRDefault="002B386A" w:rsidP="00CE21BA">
            <w:pPr>
              <w:snapToGrid w:val="0"/>
              <w:spacing w:line="240" w:lineRule="atLeast"/>
              <w:ind w:right="-79"/>
              <w:jc w:val="center"/>
              <w:rPr>
                <w:rFonts w:ascii="標楷體" w:eastAsia="標楷體" w:hAnsi="標楷體"/>
              </w:rPr>
            </w:pPr>
            <w:r w:rsidRPr="00E6034B">
              <w:rPr>
                <w:rFonts w:ascii="標楷體" w:eastAsia="標楷體" w:hAnsi="標楷體" w:hint="eastAsia"/>
              </w:rPr>
              <w:t>運費</w:t>
            </w:r>
          </w:p>
        </w:tc>
        <w:tc>
          <w:tcPr>
            <w:tcW w:w="8547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C00000"/>
              <w:right w:val="thinThickSmallGap" w:sz="24" w:space="0" w:color="auto"/>
            </w:tcBorders>
            <w:shd w:val="clear" w:color="auto" w:fill="auto"/>
            <w:vAlign w:val="center"/>
          </w:tcPr>
          <w:p w:rsidR="002B386A" w:rsidRPr="002B386A" w:rsidRDefault="002B386A" w:rsidP="002B386A">
            <w:pPr>
              <w:pStyle w:val="aa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E6034B">
              <w:rPr>
                <w:rFonts w:ascii="標楷體" w:eastAsia="標楷體" w:hAnsi="標楷體" w:hint="eastAsia"/>
                <w:szCs w:val="24"/>
              </w:rPr>
              <w:t>元</w:t>
            </w:r>
            <w:r w:rsidR="00290A5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B386A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="008378F6">
              <w:rPr>
                <w:rFonts w:ascii="標楷體" w:eastAsia="標楷體" w:hAnsi="標楷體" w:cs="MS Gothic" w:hint="eastAsia"/>
                <w:sz w:val="20"/>
              </w:rPr>
              <w:t>5</w:t>
            </w:r>
            <w:r w:rsidRPr="002B386A">
              <w:rPr>
                <w:rFonts w:ascii="標楷體" w:eastAsia="標楷體" w:hAnsi="標楷體" w:cs="MS Gothic" w:hint="eastAsia"/>
                <w:sz w:val="20"/>
              </w:rPr>
              <w:t xml:space="preserve">,000元以上可享免運費，限同一地址寄送) </w:t>
            </w:r>
          </w:p>
        </w:tc>
      </w:tr>
      <w:tr w:rsidR="002B386A" w:rsidRPr="002B386A" w:rsidTr="00410B84">
        <w:trPr>
          <w:trHeight w:val="662"/>
          <w:jc w:val="center"/>
        </w:trPr>
        <w:tc>
          <w:tcPr>
            <w:tcW w:w="1059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:rsidR="002B386A" w:rsidRPr="002B386A" w:rsidRDefault="002B386A" w:rsidP="002B38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B386A">
              <w:rPr>
                <w:rFonts w:ascii="標楷體" w:eastAsia="標楷體" w:hAnsi="標楷體" w:hint="eastAsia"/>
                <w:b/>
                <w:sz w:val="28"/>
              </w:rPr>
              <w:t>合計</w:t>
            </w:r>
            <w:r w:rsidRPr="002B386A">
              <w:rPr>
                <w:rFonts w:ascii="標楷體" w:eastAsia="標楷體" w:hAnsi="標楷體"/>
                <w:b/>
                <w:sz w:val="28"/>
              </w:rPr>
              <w:t>金額</w:t>
            </w:r>
            <w:r w:rsidRPr="00290A52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</w:t>
            </w:r>
            <w:r w:rsidRPr="002B386A">
              <w:rPr>
                <w:rFonts w:ascii="標楷體" w:eastAsia="標楷體" w:hAnsi="標楷體" w:hint="eastAsia"/>
                <w:b/>
                <w:sz w:val="28"/>
              </w:rPr>
              <w:t>元</w:t>
            </w:r>
          </w:p>
        </w:tc>
      </w:tr>
      <w:tr w:rsidR="00946BFA" w:rsidRPr="00E6034B" w:rsidTr="002B386A">
        <w:trPr>
          <w:trHeight w:val="50"/>
          <w:jc w:val="center"/>
        </w:trPr>
        <w:tc>
          <w:tcPr>
            <w:tcW w:w="10599" w:type="dxa"/>
            <w:gridSpan w:val="9"/>
            <w:tcBorders>
              <w:top w:val="single" w:sz="18" w:space="0" w:color="C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46BFA" w:rsidRPr="002B386A" w:rsidRDefault="00946BFA" w:rsidP="00CE21B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★8月</w:t>
            </w:r>
            <w:r w:rsidR="00930C5D"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Pr="000E2818">
              <w:rPr>
                <w:rFonts w:ascii="標楷體" w:eastAsia="標楷體" w:hAnsi="標楷體" w:hint="eastAsia"/>
                <w:color w:val="000000" w:themeColor="text1"/>
                <w:sz w:val="22"/>
              </w:rPr>
              <w:t>起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開始預購</w:t>
            </w:r>
            <w:r w:rsidRPr="000E2818">
              <w:rPr>
                <w:rFonts w:ascii="標楷體" w:eastAsia="標楷體" w:hAnsi="標楷體" w:hint="eastAsia"/>
                <w:color w:val="000000" w:themeColor="text1"/>
                <w:sz w:val="22"/>
              </w:rPr>
              <w:t>至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9</w:t>
            </w:r>
            <w:r w:rsidRPr="000E2818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E639F0"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日止</w:t>
            </w:r>
            <w:r w:rsidRPr="000E2818">
              <w:rPr>
                <w:rFonts w:ascii="標楷體" w:eastAsia="標楷體" w:hAnsi="標楷體" w:hint="eastAsia"/>
                <w:color w:val="000000" w:themeColor="text1"/>
                <w:sz w:val="22"/>
              </w:rPr>
              <w:t>，總製作數量為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800</w:t>
            </w:r>
            <w:r w:rsidRPr="000E2818">
              <w:rPr>
                <w:rFonts w:ascii="標楷體" w:eastAsia="標楷體" w:hAnsi="標楷體" w:hint="eastAsia"/>
                <w:color w:val="000000" w:themeColor="text1"/>
                <w:sz w:val="22"/>
              </w:rPr>
              <w:t>盒，超過即無法再接訂單，如有不便敬請見諒！</w:t>
            </w:r>
          </w:p>
          <w:p w:rsidR="00946BFA" w:rsidRPr="00055688" w:rsidRDefault="00946BFA" w:rsidP="00CE21B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★</w:t>
            </w:r>
            <w:r w:rsidRPr="00055688">
              <w:rPr>
                <w:rFonts w:ascii="標楷體" w:eastAsia="標楷體" w:hAnsi="標楷體" w:hint="eastAsia"/>
                <w:sz w:val="22"/>
              </w:rPr>
              <w:t>訂購單傳真成功後將電話通知付款金額與匯款帳戶，並請於3日內完成付款手續，匯款後請來電確認。</w:t>
            </w:r>
          </w:p>
          <w:p w:rsidR="00946BFA" w:rsidRDefault="00410B84" w:rsidP="00CE21B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14559DE1" wp14:editId="3396739E">
                  <wp:simplePos x="0" y="0"/>
                  <wp:positionH relativeFrom="column">
                    <wp:posOffset>3868047</wp:posOffset>
                  </wp:positionH>
                  <wp:positionV relativeFrom="paragraph">
                    <wp:posOffset>129343</wp:posOffset>
                  </wp:positionV>
                  <wp:extent cx="2995449" cy="945931"/>
                  <wp:effectExtent l="0" t="0" r="0" b="0"/>
                  <wp:wrapNone/>
                  <wp:docPr id="28" name="圖片 28" descr="C:\Users\user\Desktop\人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Desktop\人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449" cy="945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46BF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946BFA" w:rsidRPr="000E2818">
              <w:rPr>
                <w:rFonts w:ascii="標楷體" w:eastAsia="標楷體" w:hAnsi="標楷體" w:hint="eastAsia"/>
                <w:sz w:val="22"/>
              </w:rPr>
              <w:t>(訂購1日後，若未接獲電話通知，務必來電確認，以免遺漏訂單，耽誤您的取貨時間。)</w:t>
            </w:r>
          </w:p>
          <w:p w:rsidR="00946BFA" w:rsidRPr="001A2605" w:rsidRDefault="00946BFA" w:rsidP="00410B8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★訂購</w:t>
            </w:r>
            <w:r w:rsidRPr="00DF44FF">
              <w:rPr>
                <w:rFonts w:ascii="標楷體" w:eastAsia="標楷體" w:hAnsi="標楷體" w:hint="eastAsia"/>
                <w:sz w:val="22"/>
              </w:rPr>
              <w:t>時間:08:00-17:30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DF44FF">
              <w:rPr>
                <w:rFonts w:ascii="標楷體" w:eastAsia="標楷體" w:hAnsi="標楷體" w:hint="eastAsia"/>
                <w:sz w:val="22"/>
              </w:rPr>
              <w:t>聯絡人：</w:t>
            </w:r>
            <w:r w:rsidR="003C7273">
              <w:rPr>
                <w:rFonts w:ascii="標楷體" w:eastAsia="標楷體" w:hAnsi="標楷體" w:hint="eastAsia"/>
                <w:sz w:val="22"/>
              </w:rPr>
              <w:t>出納 林媛盈小姐</w:t>
            </w:r>
          </w:p>
        </w:tc>
      </w:tr>
    </w:tbl>
    <w:p w:rsidR="00946BFA" w:rsidRPr="00946BFA" w:rsidRDefault="00946BFA" w:rsidP="008E3A61">
      <w:pPr>
        <w:rPr>
          <w:rFonts w:ascii="標楷體" w:eastAsia="標楷體" w:hAnsi="標楷體"/>
          <w:szCs w:val="24"/>
        </w:rPr>
      </w:pPr>
    </w:p>
    <w:sectPr w:rsidR="00946BFA" w:rsidRPr="00946BFA" w:rsidSect="00D36AC3">
      <w:headerReference w:type="default" r:id="rId12"/>
      <w:footerReference w:type="default" r:id="rId13"/>
      <w:pgSz w:w="11906" w:h="16838"/>
      <w:pgMar w:top="720" w:right="720" w:bottom="720" w:left="720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1F" w:rsidRDefault="00C10B1F" w:rsidP="00671BEA">
      <w:r>
        <w:separator/>
      </w:r>
    </w:p>
  </w:endnote>
  <w:endnote w:type="continuationSeparator" w:id="0">
    <w:p w:rsidR="00C10B1F" w:rsidRDefault="00C10B1F" w:rsidP="0067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梅海報大豆豆字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5B5" w:rsidRDefault="005C05B5"/>
  <w:tbl>
    <w:tblPr>
      <w:tblStyle w:val="ab"/>
      <w:tblW w:w="10774" w:type="dxa"/>
      <w:tblInd w:w="-34" w:type="dxa"/>
      <w:tblBorders>
        <w:top w:val="dotDotDash" w:sz="12" w:space="0" w:color="E36C0A" w:themeColor="accent6" w:themeShade="BF"/>
        <w:left w:val="dotDotDash" w:sz="12" w:space="0" w:color="E36C0A" w:themeColor="accent6" w:themeShade="BF"/>
        <w:bottom w:val="dotDotDash" w:sz="12" w:space="0" w:color="E36C0A" w:themeColor="accent6" w:themeShade="BF"/>
        <w:right w:val="dotDotDash" w:sz="12" w:space="0" w:color="E36C0A" w:themeColor="accent6" w:themeShade="BF"/>
        <w:insideH w:val="dotDotDash" w:sz="12" w:space="0" w:color="E36C0A" w:themeColor="accent6" w:themeShade="BF"/>
        <w:insideV w:val="dotDotDash" w:sz="12" w:space="0" w:color="E36C0A" w:themeColor="accent6" w:themeShade="BF"/>
      </w:tblBorders>
      <w:tblLook w:val="04A0" w:firstRow="1" w:lastRow="0" w:firstColumn="1" w:lastColumn="0" w:noHBand="0" w:noVBand="1"/>
    </w:tblPr>
    <w:tblGrid>
      <w:gridCol w:w="10774"/>
    </w:tblGrid>
    <w:tr w:rsidR="005C05B5" w:rsidTr="009753F7">
      <w:trPr>
        <w:trHeight w:val="1083"/>
      </w:trPr>
      <w:tc>
        <w:tcPr>
          <w:tcW w:w="10774" w:type="dxa"/>
          <w:shd w:val="clear" w:color="auto" w:fill="FBD4B4" w:themeFill="accent6" w:themeFillTint="66"/>
        </w:tcPr>
        <w:p w:rsidR="00F9337A" w:rsidRPr="0060706F" w:rsidRDefault="00F9337A" w:rsidP="00F9337A">
          <w:pPr>
            <w:pStyle w:val="a7"/>
            <w:ind w:firstLineChars="50" w:firstLine="100"/>
            <w:rPr>
              <w:rFonts w:ascii="標楷體" w:eastAsia="標楷體" w:hAnsi="標楷體"/>
            </w:rPr>
          </w:pPr>
          <w:r w:rsidRPr="0060706F">
            <w:rPr>
              <w:rFonts w:ascii="標楷體" w:eastAsia="標楷體" w:hAnsi="標楷體"/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148590</wp:posOffset>
                </wp:positionV>
                <wp:extent cx="238125" cy="222250"/>
                <wp:effectExtent l="19050" t="0" r="9525" b="0"/>
                <wp:wrapNone/>
                <wp:docPr id="2" name="圖片 4" descr="C:\Users\user\Desktop\中秋節傳單\愛心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中秋節傳單\愛心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81A2B" w:rsidRPr="0060706F">
            <w:rPr>
              <w:rFonts w:ascii="標楷體" w:eastAsia="標楷體" w:hAnsi="標楷體"/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147955</wp:posOffset>
                </wp:positionV>
                <wp:extent cx="276225" cy="171450"/>
                <wp:effectExtent l="19050" t="0" r="9525" b="0"/>
                <wp:wrapNone/>
                <wp:docPr id="3" name="圖片 3" descr="C:\Users\user\Desktop\中秋節傳單\箭頭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esktop\中秋節傳單\箭頭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C05B5" w:rsidRPr="0060706F">
            <w:rPr>
              <w:rFonts w:ascii="標楷體" w:eastAsia="標楷體" w:hAnsi="標楷體" w:hint="eastAsia"/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4399472</wp:posOffset>
                </wp:positionH>
                <wp:positionV relativeFrom="paragraph">
                  <wp:posOffset>-26391</wp:posOffset>
                </wp:positionV>
                <wp:extent cx="258636" cy="250166"/>
                <wp:effectExtent l="19050" t="0" r="8064" b="0"/>
                <wp:wrapNone/>
                <wp:docPr id="11" name="圖片 5" descr="C:\Users\user\Desktop\愛心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ser\Desktop\愛心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636" cy="250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C05B5" w:rsidRPr="0060706F">
            <w:rPr>
              <w:rFonts w:ascii="標楷體" w:eastAsia="標楷體" w:hAnsi="標楷體" w:hint="eastAsia"/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545261</wp:posOffset>
                </wp:positionH>
                <wp:positionV relativeFrom="paragraph">
                  <wp:posOffset>-25065</wp:posOffset>
                </wp:positionV>
                <wp:extent cx="326007" cy="198408"/>
                <wp:effectExtent l="19050" t="0" r="0" b="0"/>
                <wp:wrapNone/>
                <wp:docPr id="12" name="圖片 4" descr="C:\Users\user\Desktop\箭頭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箭頭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007" cy="1984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C05B5" w:rsidRPr="0060706F">
            <w:rPr>
              <w:rFonts w:ascii="標楷體" w:eastAsia="標楷體" w:hAnsi="標楷體" w:hint="eastAsia"/>
            </w:rPr>
            <w:t>訂購方式</w:t>
          </w:r>
          <w:r w:rsidR="00681A2B" w:rsidRPr="0060706F">
            <w:rPr>
              <w:rFonts w:ascii="標楷體" w:eastAsia="標楷體" w:hAnsi="標楷體" w:hint="eastAsia"/>
            </w:rPr>
            <w:t xml:space="preserve">     </w:t>
          </w:r>
          <w:r w:rsidR="005C05B5" w:rsidRPr="0060706F">
            <w:rPr>
              <w:rFonts w:ascii="標楷體" w:eastAsia="標楷體" w:hAnsi="標楷體" w:hint="eastAsia"/>
            </w:rPr>
            <w:t xml:space="preserve"> </w:t>
          </w:r>
        </w:p>
        <w:p w:rsidR="00F9337A" w:rsidRPr="0060706F" w:rsidRDefault="005C05B5" w:rsidP="00F9337A">
          <w:pPr>
            <w:pStyle w:val="a7"/>
            <w:ind w:firstLineChars="450" w:firstLine="900"/>
            <w:rPr>
              <w:rFonts w:ascii="標楷體" w:eastAsia="標楷體" w:hAnsi="標楷體" w:cs="細明體"/>
            </w:rPr>
          </w:pPr>
          <w:r w:rsidRPr="0060706F">
            <w:rPr>
              <w:rFonts w:ascii="標楷體" w:eastAsia="標楷體" w:hAnsi="標楷體" w:hint="eastAsia"/>
            </w:rPr>
            <w:t xml:space="preserve">網路訂購                                  </w:t>
          </w:r>
          <w:r w:rsidRPr="0060706F">
            <w:rPr>
              <w:rFonts w:ascii="標楷體" w:eastAsia="標楷體" w:hAnsi="標楷體" w:cs="細明體" w:hint="eastAsia"/>
            </w:rPr>
            <w:t xml:space="preserve">   </w:t>
          </w:r>
          <w:r w:rsidR="00F9337A" w:rsidRPr="0060706F">
            <w:rPr>
              <w:rFonts w:ascii="標楷體" w:eastAsia="標楷體" w:hAnsi="標楷體" w:cs="細明體" w:hint="eastAsia"/>
            </w:rPr>
            <w:t xml:space="preserve">   </w:t>
          </w:r>
          <w:r w:rsidRPr="0060706F">
            <w:rPr>
              <w:rFonts w:ascii="標楷體" w:eastAsia="標楷體" w:hAnsi="標楷體" w:cs="細明體" w:hint="eastAsia"/>
            </w:rPr>
            <w:t>捐款方式</w:t>
          </w:r>
          <w:r w:rsidR="00681A2B" w:rsidRPr="0060706F">
            <w:rPr>
              <w:rFonts w:ascii="標楷體" w:eastAsia="標楷體" w:hAnsi="標楷體" w:cs="細明體" w:hint="eastAsia"/>
            </w:rPr>
            <w:t xml:space="preserve">     </w:t>
          </w:r>
        </w:p>
        <w:p w:rsidR="005C05B5" w:rsidRPr="0060706F" w:rsidRDefault="00C10B1F" w:rsidP="00F9337A">
          <w:pPr>
            <w:pStyle w:val="a7"/>
            <w:ind w:firstLineChars="450" w:firstLine="900"/>
            <w:rPr>
              <w:rFonts w:ascii="標楷體" w:eastAsia="標楷體" w:hAnsi="標楷體"/>
            </w:rPr>
          </w:pPr>
          <w:hyperlink r:id="rId3" w:history="1">
            <w:r w:rsidR="00F9337A" w:rsidRPr="0060706F">
              <w:rPr>
                <w:rStyle w:val="a9"/>
                <w:rFonts w:ascii="標楷體" w:eastAsia="標楷體" w:hAnsi="標楷體" w:hint="eastAsia"/>
              </w:rPr>
              <w:t>http://www.hsinmiao.artcom.tw/ap/index.aspx</w:t>
            </w:r>
          </w:hyperlink>
          <w:r w:rsidR="00F9337A" w:rsidRPr="0060706F">
            <w:rPr>
              <w:rFonts w:ascii="標楷體" w:eastAsia="標楷體" w:hAnsi="標楷體" w:hint="eastAsia"/>
            </w:rPr>
            <w:t xml:space="preserve">           </w:t>
          </w:r>
          <w:r w:rsidR="005C05B5" w:rsidRPr="0060706F">
            <w:rPr>
              <w:rFonts w:ascii="標楷體" w:eastAsia="標楷體" w:hAnsi="標楷體" w:cs="細明體" w:hint="eastAsia"/>
            </w:rPr>
            <w:t>郵政劃撥</w:t>
          </w:r>
          <w:r w:rsidR="00F9337A" w:rsidRPr="0060706F">
            <w:rPr>
              <w:rFonts w:ascii="標楷體" w:eastAsia="標楷體" w:hAnsi="標楷體" w:cs="細明體" w:hint="eastAsia"/>
            </w:rPr>
            <w:t xml:space="preserve">  帳號</w:t>
          </w:r>
          <w:r w:rsidR="005C05B5" w:rsidRPr="0060706F">
            <w:rPr>
              <w:rFonts w:ascii="標楷體" w:eastAsia="標楷體" w:hAnsi="標楷體" w:cs="細明體" w:hint="eastAsia"/>
            </w:rPr>
            <w:t>22159608</w:t>
          </w:r>
        </w:p>
        <w:p w:rsidR="005C05B5" w:rsidRPr="0060706F" w:rsidRDefault="00681A2B" w:rsidP="005C05B5">
          <w:pPr>
            <w:pStyle w:val="a7"/>
            <w:rPr>
              <w:rFonts w:ascii="標楷體" w:eastAsia="標楷體" w:hAnsi="標楷體"/>
              <w:sz w:val="18"/>
            </w:rPr>
          </w:pPr>
          <w:r w:rsidRPr="0060706F">
            <w:rPr>
              <w:rFonts w:ascii="標楷體" w:eastAsia="標楷體" w:hAnsi="標楷體" w:hint="eastAsia"/>
            </w:rPr>
            <w:t xml:space="preserve">         </w:t>
          </w:r>
          <w:r w:rsidR="00F9337A" w:rsidRPr="0060706F">
            <w:rPr>
              <w:rFonts w:ascii="標楷體" w:eastAsia="標楷體" w:hAnsi="標楷體" w:hint="eastAsia"/>
            </w:rPr>
            <w:t>電話訂購</w:t>
          </w:r>
          <w:r w:rsidR="005C05B5" w:rsidRPr="0060706F">
            <w:rPr>
              <w:rFonts w:ascii="標楷體" w:eastAsia="標楷體" w:hAnsi="標楷體" w:hint="eastAsia"/>
            </w:rPr>
            <w:t xml:space="preserve">    </w:t>
          </w:r>
          <w:r w:rsidRPr="0060706F">
            <w:rPr>
              <w:rFonts w:ascii="標楷體" w:eastAsia="標楷體" w:hAnsi="標楷體" w:cs="細明體" w:hint="eastAsia"/>
            </w:rPr>
            <w:t xml:space="preserve">                 </w:t>
          </w:r>
          <w:r w:rsidR="00F9337A" w:rsidRPr="0060706F">
            <w:rPr>
              <w:rFonts w:ascii="標楷體" w:eastAsia="標楷體" w:hAnsi="標楷體" w:cs="細明體" w:hint="eastAsia"/>
            </w:rPr>
            <w:t xml:space="preserve">                             </w:t>
          </w:r>
          <w:r w:rsidR="005C05B5" w:rsidRPr="0060706F">
            <w:rPr>
              <w:rFonts w:ascii="標楷體" w:eastAsia="標楷體" w:hAnsi="標楷體" w:cs="細明體" w:hint="eastAsia"/>
            </w:rPr>
            <w:t>戶名-財團法人苗栗縣私立新苗發展中心</w:t>
          </w:r>
        </w:p>
        <w:p w:rsidR="005A31FC" w:rsidRPr="00F9337A" w:rsidRDefault="00681A2B" w:rsidP="00F9337A">
          <w:pPr>
            <w:pStyle w:val="a7"/>
            <w:rPr>
              <w:rFonts w:ascii="細明體" w:eastAsia="細明體" w:hAnsi="細明體" w:cs="細明體"/>
            </w:rPr>
          </w:pPr>
          <w:r w:rsidRPr="0060706F">
            <w:rPr>
              <w:rFonts w:ascii="標楷體" w:eastAsia="標楷體" w:hAnsi="標楷體" w:cs="細明體" w:hint="eastAsia"/>
            </w:rPr>
            <w:t xml:space="preserve">         </w:t>
          </w:r>
          <w:r w:rsidR="00F9337A" w:rsidRPr="0060706F">
            <w:rPr>
              <w:rFonts w:ascii="標楷體" w:eastAsia="標楷體" w:hAnsi="標楷體" w:hint="eastAsia"/>
            </w:rPr>
            <w:t>037-430430(專線)/037-430430(傳真)</w:t>
          </w:r>
          <w:r w:rsidR="00F9337A" w:rsidRPr="0060706F">
            <w:rPr>
              <w:rFonts w:ascii="標楷體" w:eastAsia="標楷體" w:hAnsi="標楷體" w:cs="細明體" w:hint="eastAsia"/>
            </w:rPr>
            <w:t xml:space="preserve"> </w:t>
          </w:r>
          <w:r w:rsidR="005C05B5" w:rsidRPr="0060706F">
            <w:rPr>
              <w:rFonts w:ascii="標楷體" w:eastAsia="標楷體" w:hAnsi="標楷體" w:cs="細明體" w:hint="eastAsia"/>
            </w:rPr>
            <w:t xml:space="preserve">                     </w:t>
          </w:r>
          <w:r w:rsidRPr="0060706F">
            <w:rPr>
              <w:rFonts w:ascii="標楷體" w:eastAsia="標楷體" w:hAnsi="標楷體" w:cs="細明體" w:hint="eastAsia"/>
            </w:rPr>
            <w:t xml:space="preserve">                   </w:t>
          </w:r>
          <w:r>
            <w:rPr>
              <w:rFonts w:ascii="細明體" w:eastAsia="細明體" w:hAnsi="細明體" w:cs="細明體" w:hint="eastAsia"/>
            </w:rPr>
            <w:t xml:space="preserve">        </w:t>
          </w:r>
        </w:p>
      </w:tc>
    </w:tr>
  </w:tbl>
  <w:p w:rsidR="005C05B5" w:rsidRPr="00681A2B" w:rsidRDefault="00681A2B" w:rsidP="008A55DD">
    <w:pPr>
      <w:jc w:val="right"/>
      <w:rPr>
        <w:sz w:val="22"/>
      </w:rPr>
    </w:pPr>
    <w:proofErr w:type="spellStart"/>
    <w:r>
      <w:rPr>
        <w:rFonts w:ascii="Monotype Corsiva" w:eastAsia="細明體" w:hAnsi="Monotype Corsiva" w:cs="細明體"/>
        <w:sz w:val="28"/>
      </w:rPr>
      <w:t>May</w:t>
    </w:r>
    <w:proofErr w:type="spellEnd"/>
    <w:r w:rsidR="008A55DD">
      <w:rPr>
        <w:rFonts w:ascii="Monotype Corsiva" w:eastAsia="細明體" w:hAnsi="Monotype Corsiva" w:cs="細明體" w:hint="eastAsia"/>
        <w:sz w:val="28"/>
      </w:rPr>
      <w:t xml:space="preserve"> </w:t>
    </w:r>
    <w:r w:rsidRPr="00681A2B">
      <w:rPr>
        <w:rFonts w:ascii="Monotype Corsiva" w:eastAsia="細明體" w:hAnsi="Monotype Corsiva" w:cs="細明體"/>
        <w:sz w:val="28"/>
      </w:rPr>
      <w:t>happy returns of the day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1F" w:rsidRDefault="00C10B1F" w:rsidP="00671BEA">
      <w:r>
        <w:separator/>
      </w:r>
    </w:p>
  </w:footnote>
  <w:footnote w:type="continuationSeparator" w:id="0">
    <w:p w:rsidR="00C10B1F" w:rsidRDefault="00C10B1F" w:rsidP="00671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EA" w:rsidRDefault="00671BEA" w:rsidP="00671BEA">
    <w:pPr>
      <w:pStyle w:val="a5"/>
      <w:ind w:right="1600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4582423</wp:posOffset>
          </wp:positionH>
          <wp:positionV relativeFrom="paragraph">
            <wp:posOffset>-96656</wp:posOffset>
          </wp:positionV>
          <wp:extent cx="340085" cy="276046"/>
          <wp:effectExtent l="0" t="0" r="2815" b="0"/>
          <wp:wrapNone/>
          <wp:docPr id="4" name="圖片 3" descr="新苗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苗logo.bmp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85" cy="276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2428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4856480</wp:posOffset>
              </wp:positionH>
              <wp:positionV relativeFrom="paragraph">
                <wp:posOffset>-53975</wp:posOffset>
              </wp:positionV>
              <wp:extent cx="2087880" cy="41402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BEA" w:rsidRPr="0060706F" w:rsidRDefault="00671BEA" w:rsidP="00671BEA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60706F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財團法人苗栗縣私立新苗發展中心</w:t>
                          </w:r>
                        </w:p>
                        <w:p w:rsidR="00671BEA" w:rsidRPr="0060706F" w:rsidRDefault="00671BEA" w:rsidP="00671BEA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60706F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服務精神-真誠.踏實.自主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2.4pt;margin-top:-4.25pt;width:164.4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32zQIAAPAFAAAOAAAAZHJzL2Uyb0RvYy54bWysVNtu2zAMfR+wfxD07voyJbGDOkUbJ8OA&#10;7gK0+wDFlmNhtuRJSpyu2L+PkpLU6V6GbX4wJFI6Ig8PeX1z6Fq0Z0pzKXIcX0UYMVHKiottjr8+&#10;roMUI22oqGgrBcvxE9P4ZvH2zfXQz1kiG9lWTCEAEXo+9DlujOnnYajLhnVUX8meCXDWUnXUwFZt&#10;w0rRAdC7NkyiaBoOUlW9kiXTGqyFd+KFw69rVprPda2ZQW2OITbj/sr9N/YfLq7pfKto3/DyGAb9&#10;iyg6ygU8eoYqqKFop/hvUB0vldSyNlel7EJZ17xkLgfIJo5eZfPQ0J65XIAc3Z9p0v8Ptvy0/6IQ&#10;r3I8wUjQDkr0yA4G3ckDii07Q6/ncOihh2PmAGaosstU9/ey/KaRkMuGii27VUoODaMVROduhqOr&#10;HkdbkM3wUVbwDN0Z6YAOteosdUAGAnSo0tO5MjaUEoxJlM7SFFwl+EhMosSVLqTz0+1eafOeyQ7Z&#10;RY4VVN6h0/29NpAHHD0dsY8JueZt66rfigsDHPQWeBuuWp+NwhXzOYuyVbpKSUCS6SogUVEEt+sl&#10;CabreDYp3hXLZRH/tO/GZN7wqmLCPnMSVkz+rHBHiXtJnKWlZcsrC2dDcg3Clq1CewrS3mx9Udpd&#10;B+x6WxzZzysc7NAH3n5i7gzhyBmhh5fROzdQ8IqJOCHRXZIF62k6C8iaTIJsFqVBFGd32TQiGSnW&#10;l0zcc8H+nQk05DibJBOvwQtK1HZzJsTlfs50fKzjBiZOy7scpyOGrHJXonKKMJS3fj2iwob/QgWo&#10;5KQPp3MrbS9yc9gcjn2zkdUTKF5JECRoF8YkLBqpfmA0wMjJsf6+o4ph1H4Q0DVZTIidUW5DJjPQ&#10;OFJjz2bsoaIEqBwbjPxyafxc2/WKbxt4yUtCyFvotJq7JrAt6aOCVOwGxopL6jgC7dwa792pl0G9&#10;+AUAAP//AwBQSwMEFAAGAAgAAAAhAFEQKy3iAAAACgEAAA8AAABkcnMvZG93bnJldi54bWxMjzFP&#10;wzAUhHck/oP1kFhQaxdI2oS8VFCESruUFhY2NzZJRPwc2W4b/j3uBOPpTnffFfPBdOyonW8tIUzG&#10;ApimyqqWaoSP95fRDJgPkpTsLGmEH+1hXl5eFDJX9kRbfdyFmsUS8rlEaELoc8591Wgj/dj2mqL3&#10;ZZ2RIUpXc+XkKZabjt8KkXIjW4oLjez1otHV9+5gEDZiwbOb9dPzZ7faTtxrlizd2wrx+mp4fAAW&#10;9BD+wnDGj+hQRqa9PZDyrEOYpvcRPSCMZgmwc0BkdymwPUKSToGXBf9/ofwFAAD//wMAUEsBAi0A&#10;FAAGAAgAAAAhALaDOJL+AAAA4QEAABMAAAAAAAAAAAAAAAAAAAAAAFtDb250ZW50X1R5cGVzXS54&#10;bWxQSwECLQAUAAYACAAAACEAOP0h/9YAAACUAQAACwAAAAAAAAAAAAAAAAAvAQAAX3JlbHMvLnJl&#10;bHNQSwECLQAUAAYACAAAACEAIjm99s0CAADwBQAADgAAAAAAAAAAAAAAAAAuAgAAZHJzL2Uyb0Rv&#10;Yy54bWxQSwECLQAUAAYACAAAACEAURArLeIAAAAKAQAADwAAAAAAAAAAAAAAAAAnBQAAZHJzL2Rv&#10;d25yZXYueG1sUEsFBgAAAAAEAAQA8wAAADYGAAAAAA==&#10;" filled="f" fillcolor="white [3212]" stroked="f">
              <v:textbox>
                <w:txbxContent>
                  <w:p w:rsidR="00671BEA" w:rsidRPr="0060706F" w:rsidRDefault="00671BEA" w:rsidP="00671BEA">
                    <w:pPr>
                      <w:jc w:val="center"/>
                      <w:rPr>
                        <w:rFonts w:ascii="標楷體" w:eastAsia="標楷體" w:hAnsi="標楷體"/>
                        <w:sz w:val="20"/>
                      </w:rPr>
                    </w:pPr>
                    <w:r w:rsidRPr="0060706F">
                      <w:rPr>
                        <w:rFonts w:ascii="標楷體" w:eastAsia="標楷體" w:hAnsi="標楷體" w:hint="eastAsia"/>
                        <w:sz w:val="20"/>
                      </w:rPr>
                      <w:t>財團法人苗栗縣私立新苗發展中心</w:t>
                    </w:r>
                  </w:p>
                  <w:p w:rsidR="00671BEA" w:rsidRPr="0060706F" w:rsidRDefault="00671BEA" w:rsidP="00671BEA">
                    <w:pPr>
                      <w:jc w:val="center"/>
                      <w:rPr>
                        <w:rFonts w:ascii="標楷體" w:eastAsia="標楷體" w:hAnsi="標楷體"/>
                        <w:sz w:val="20"/>
                      </w:rPr>
                    </w:pPr>
                    <w:r w:rsidRPr="0060706F">
                      <w:rPr>
                        <w:rFonts w:ascii="標楷體" w:eastAsia="標楷體" w:hAnsi="標楷體" w:hint="eastAsia"/>
                        <w:sz w:val="20"/>
                      </w:rPr>
                      <w:t>服務精神-真誠.踏實.自主</w:t>
                    </w:r>
                  </w:p>
                </w:txbxContent>
              </v:textbox>
            </v:shape>
          </w:pict>
        </mc:Fallback>
      </mc:AlternateContent>
    </w:r>
  </w:p>
  <w:p w:rsidR="00671BEA" w:rsidRPr="00671BEA" w:rsidRDefault="00671BEA" w:rsidP="00671BEA">
    <w:pPr>
      <w:pStyle w:val="a5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D77AB"/>
    <w:multiLevelType w:val="hybridMultilevel"/>
    <w:tmpl w:val="A11E6768"/>
    <w:lvl w:ilvl="0" w:tplc="7F4AA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6E"/>
    <w:rsid w:val="00086296"/>
    <w:rsid w:val="000C0790"/>
    <w:rsid w:val="0011217D"/>
    <w:rsid w:val="00117889"/>
    <w:rsid w:val="00120AFD"/>
    <w:rsid w:val="001B34C0"/>
    <w:rsid w:val="00241031"/>
    <w:rsid w:val="00275C8B"/>
    <w:rsid w:val="00290A52"/>
    <w:rsid w:val="002B386A"/>
    <w:rsid w:val="003012FB"/>
    <w:rsid w:val="003B267A"/>
    <w:rsid w:val="003C1312"/>
    <w:rsid w:val="003C7273"/>
    <w:rsid w:val="00410B84"/>
    <w:rsid w:val="00462D6E"/>
    <w:rsid w:val="004A3D19"/>
    <w:rsid w:val="004C47EE"/>
    <w:rsid w:val="00514F7B"/>
    <w:rsid w:val="005A31FC"/>
    <w:rsid w:val="005C05B5"/>
    <w:rsid w:val="0060706F"/>
    <w:rsid w:val="00671BEA"/>
    <w:rsid w:val="00681A2B"/>
    <w:rsid w:val="00710091"/>
    <w:rsid w:val="00717924"/>
    <w:rsid w:val="00793427"/>
    <w:rsid w:val="007A3C45"/>
    <w:rsid w:val="008060DC"/>
    <w:rsid w:val="008378F6"/>
    <w:rsid w:val="008A55DD"/>
    <w:rsid w:val="008B6C14"/>
    <w:rsid w:val="008E3A61"/>
    <w:rsid w:val="008E6355"/>
    <w:rsid w:val="008F34FC"/>
    <w:rsid w:val="0091162C"/>
    <w:rsid w:val="00930C5D"/>
    <w:rsid w:val="00940274"/>
    <w:rsid w:val="00945584"/>
    <w:rsid w:val="00946BFA"/>
    <w:rsid w:val="00964786"/>
    <w:rsid w:val="009753F7"/>
    <w:rsid w:val="009D23E4"/>
    <w:rsid w:val="009F1193"/>
    <w:rsid w:val="009F37CE"/>
    <w:rsid w:val="009F5383"/>
    <w:rsid w:val="00A02727"/>
    <w:rsid w:val="00A54E5B"/>
    <w:rsid w:val="00AC16DD"/>
    <w:rsid w:val="00B02EB4"/>
    <w:rsid w:val="00B55E62"/>
    <w:rsid w:val="00C10B1F"/>
    <w:rsid w:val="00C62428"/>
    <w:rsid w:val="00C66136"/>
    <w:rsid w:val="00C76D6C"/>
    <w:rsid w:val="00D36AC3"/>
    <w:rsid w:val="00E53CCE"/>
    <w:rsid w:val="00E6393D"/>
    <w:rsid w:val="00E639F0"/>
    <w:rsid w:val="00E9722F"/>
    <w:rsid w:val="00EA00C1"/>
    <w:rsid w:val="00EF3983"/>
    <w:rsid w:val="00F31A58"/>
    <w:rsid w:val="00F62DEE"/>
    <w:rsid w:val="00F9337A"/>
    <w:rsid w:val="00FB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2D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1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1B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1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1BEA"/>
    <w:rPr>
      <w:sz w:val="20"/>
      <w:szCs w:val="20"/>
    </w:rPr>
  </w:style>
  <w:style w:type="character" w:styleId="a9">
    <w:name w:val="Hyperlink"/>
    <w:basedOn w:val="a0"/>
    <w:uiPriority w:val="99"/>
    <w:unhideWhenUsed/>
    <w:rsid w:val="009D23E4"/>
    <w:rPr>
      <w:color w:val="0000FF" w:themeColor="hyperlink"/>
      <w:u w:val="single"/>
    </w:rPr>
  </w:style>
  <w:style w:type="paragraph" w:styleId="aa">
    <w:name w:val="No Spacing"/>
    <w:qFormat/>
    <w:rsid w:val="00946BFA"/>
    <w:pPr>
      <w:widowControl w:val="0"/>
    </w:pPr>
    <w:rPr>
      <w:rFonts w:ascii="Calibri" w:eastAsia="新細明體" w:hAnsi="Calibri" w:cs="Times New Roman"/>
    </w:rPr>
  </w:style>
  <w:style w:type="table" w:styleId="ab">
    <w:name w:val="Table Grid"/>
    <w:basedOn w:val="a1"/>
    <w:uiPriority w:val="59"/>
    <w:rsid w:val="005C05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2D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1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1B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1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1BEA"/>
    <w:rPr>
      <w:sz w:val="20"/>
      <w:szCs w:val="20"/>
    </w:rPr>
  </w:style>
  <w:style w:type="character" w:styleId="a9">
    <w:name w:val="Hyperlink"/>
    <w:basedOn w:val="a0"/>
    <w:uiPriority w:val="99"/>
    <w:unhideWhenUsed/>
    <w:rsid w:val="009D23E4"/>
    <w:rPr>
      <w:color w:val="0000FF" w:themeColor="hyperlink"/>
      <w:u w:val="single"/>
    </w:rPr>
  </w:style>
  <w:style w:type="paragraph" w:styleId="aa">
    <w:name w:val="No Spacing"/>
    <w:qFormat/>
    <w:rsid w:val="00946BFA"/>
    <w:pPr>
      <w:widowControl w:val="0"/>
    </w:pPr>
    <w:rPr>
      <w:rFonts w:ascii="Calibri" w:eastAsia="新細明體" w:hAnsi="Calibri" w:cs="Times New Roman"/>
    </w:rPr>
  </w:style>
  <w:style w:type="table" w:styleId="ab">
    <w:name w:val="Table Grid"/>
    <w:basedOn w:val="a1"/>
    <w:uiPriority w:val="59"/>
    <w:rsid w:val="005C05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sinmiao.artcom.tw/ap/index.aspx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7330-4A8B-4156-9E91-75587EDF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余羽琁</cp:lastModifiedBy>
  <cp:revision>3</cp:revision>
  <cp:lastPrinted>2018-09-04T06:05:00Z</cp:lastPrinted>
  <dcterms:created xsi:type="dcterms:W3CDTF">2018-09-04T07:16:00Z</dcterms:created>
  <dcterms:modified xsi:type="dcterms:W3CDTF">2018-09-04T08:51:00Z</dcterms:modified>
</cp:coreProperties>
</file>